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2DD16">
      <w:pPr>
        <w:rPr>
          <w:rFonts w:hint="eastAsia" w:ascii="仿宋_GB2312" w:eastAsia="仿宋_GB2312"/>
          <w:sz w:val="24"/>
          <w:highlight w:val="none"/>
        </w:rPr>
      </w:pPr>
    </w:p>
    <w:p w14:paraId="68582AC9">
      <w:pPr>
        <w:jc w:val="left"/>
        <w:rPr>
          <w:rFonts w:hint="eastAsia" w:ascii="仿宋_GB2312" w:eastAsia="仿宋_GB2312"/>
          <w:sz w:val="24"/>
          <w:highlight w:val="none"/>
        </w:rPr>
      </w:pPr>
    </w:p>
    <w:p w14:paraId="1D77EA16"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6E0B600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脱产学习证明</w:t>
      </w:r>
    </w:p>
    <w:p w14:paraId="31A059C0">
      <w:pPr>
        <w:pStyle w:val="2"/>
      </w:pPr>
    </w:p>
    <w:p w14:paraId="5CB07386"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中国文联文艺研修院：</w:t>
      </w:r>
    </w:p>
    <w:p w14:paraId="731B6615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根据国家艺术基金2025年度艺术人才培训资助项目“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新时代舞台艺术创作人才培训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”招生简章的要求，同意我单位的×××同志（身份证号：×××）报名参加贵单位组织的该项目学习。如果该同志被录取，我们将全力支持其脱产参加全程学习。</w:t>
      </w:r>
    </w:p>
    <w:p w14:paraId="09648A61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C12A26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特此证明！</w:t>
      </w:r>
    </w:p>
    <w:p w14:paraId="4BB67604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02A61CE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单位名称：（盖章）</w:t>
      </w:r>
    </w:p>
    <w:p w14:paraId="4C8AE66B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2025年XX月XX日</w:t>
      </w:r>
    </w:p>
    <w:p w14:paraId="2F7BC03F">
      <w:pPr>
        <w:spacing w:line="480" w:lineRule="exact"/>
        <w:jc w:val="both"/>
      </w:pPr>
      <w:bookmarkStart w:id="0" w:name="_GoBack"/>
      <w:bookmarkEnd w:id="0"/>
    </w:p>
    <w:sectPr>
      <w:pgSz w:w="11906" w:h="16838"/>
      <w:pgMar w:top="2098" w:right="1587" w:bottom="13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E15D6"/>
    <w:rsid w:val="234B442A"/>
    <w:rsid w:val="25A13572"/>
    <w:rsid w:val="406B3BF6"/>
    <w:rsid w:val="420D6668"/>
    <w:rsid w:val="52081BB1"/>
    <w:rsid w:val="52957C15"/>
    <w:rsid w:val="628D3858"/>
    <w:rsid w:val="76087DAC"/>
    <w:rsid w:val="791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8722</Words>
  <Characters>9064</Characters>
  <Lines>0</Lines>
  <Paragraphs>0</Paragraphs>
  <TotalTime>46</TotalTime>
  <ScaleCrop>false</ScaleCrop>
  <LinksUpToDate>false</LinksUpToDate>
  <CharactersWithSpaces>9254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Administrator</dc:creator>
  <cp:lastModifiedBy>海棠依旧</cp:lastModifiedBy>
  <dcterms:modified xsi:type="dcterms:W3CDTF">2025-05-06T07:55:02Z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eyJoZGlkIjoiMWUyZDM5MmJlZjEwM2E3MzRhMmIwYWZlN2UxMDY1MjYiLCJ1c2VySWQiOiIxMjg0ODI2MTU5In0=</vt:lpwstr>
  </property>
  <property fmtid="{D5CDD505-2E9C-101B-9397-08002B2CF9AE}" pid="4" name="ICV">
    <vt:lpwstr>381B46670C66475A9E1C1C7E00A843AC_13</vt:lpwstr>
  </property>
</Properties>
</file>